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9" w:rsidRP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462269">
        <w:rPr>
          <w:rFonts w:ascii="Arial" w:hAnsi="Arial" w:cs="Arial"/>
          <w:b/>
          <w:color w:val="000000"/>
          <w:sz w:val="23"/>
          <w:szCs w:val="23"/>
        </w:rPr>
        <w:t xml:space="preserve">Акция проходит в 14 красноярских </w:t>
      </w:r>
      <w:r w:rsidR="003C2D79">
        <w:rPr>
          <w:rFonts w:ascii="Arial" w:hAnsi="Arial" w:cs="Arial"/>
          <w:b/>
          <w:color w:val="000000"/>
          <w:sz w:val="23"/>
          <w:szCs w:val="23"/>
        </w:rPr>
        <w:t>отделениях</w:t>
      </w:r>
      <w:bookmarkStart w:id="0" w:name="_GoBack"/>
      <w:bookmarkEnd w:id="0"/>
      <w:r w:rsidRPr="00462269">
        <w:rPr>
          <w:rFonts w:ascii="Arial" w:hAnsi="Arial" w:cs="Arial"/>
          <w:b/>
          <w:color w:val="000000"/>
          <w:sz w:val="23"/>
          <w:szCs w:val="23"/>
        </w:rPr>
        <w:t xml:space="preserve"> Сбербанка по адресам: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 г. Красноярск, проспект им. газеты Красноярский рабочий, 150 а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просп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мени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газеты Красноярский рабочий, 181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ул.К.Маркса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112А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Центральный район,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урикова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12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 г. Красноярск, пр-т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азеты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"Красноярский рабочий",  52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им. газеты Красноярский рабочий, .47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 г. Красноярск, ул.78 Добровольческой бригады, 3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 г. Красноярск, пр-т Металлургов, .45А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.Л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енина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126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елевизорная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1, строение 9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 г. Красноярск, ул.9 мая, 24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арла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Маркса, 125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опылова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76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г. Красноярск,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виаторов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38.</w:t>
      </w:r>
    </w:p>
    <w:p w:rsidR="00462269" w:rsidRP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62269">
        <w:rPr>
          <w:rFonts w:ascii="Arial" w:hAnsi="Arial" w:cs="Arial"/>
          <w:b/>
          <w:color w:val="000000"/>
          <w:sz w:val="23"/>
          <w:szCs w:val="23"/>
        </w:rPr>
        <w:t>Обменять монеты можно будет так же в городах края: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Железногорск – на ул. Ленина, 48а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Сосновоборск – ул. Ленинского комсомола, 29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Ачинск – мкр.8, зд.6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Минусинск –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Штабная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10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Канск – ул. Урицкого, 4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Емельяново – ул.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Кооперативная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2а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Шарыпово – мкр.2, зд.13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Назарово – ул.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Кузнечная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2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Зеленогорск – ул. Молодежная, 3</w:t>
      </w:r>
    </w:p>
    <w:p w:rsidR="00462269" w:rsidRDefault="00462269" w:rsidP="0046226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Лесосибирск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мкр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9,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2Б.</w:t>
      </w:r>
    </w:p>
    <w:p w:rsidR="00441AE8" w:rsidRDefault="00441AE8" w:rsidP="00462269">
      <w:pPr>
        <w:spacing w:after="0" w:line="240" w:lineRule="auto"/>
      </w:pPr>
    </w:p>
    <w:sectPr w:rsidR="0044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8"/>
    <w:rsid w:val="003C2D79"/>
    <w:rsid w:val="00441AE8"/>
    <w:rsid w:val="004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6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6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2018-11-26T13:50:00Z</dcterms:created>
  <dcterms:modified xsi:type="dcterms:W3CDTF">2018-11-26T14:00:00Z</dcterms:modified>
</cp:coreProperties>
</file>