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28" w:rsidRDefault="00A83B28" w:rsidP="0085055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Подробнее о тонкостях открытия вкладов </w:t>
      </w:r>
      <w:proofErr w:type="spellStart"/>
      <w:r>
        <w:rPr>
          <w:rFonts w:ascii="Times New Roman" w:hAnsi="Times New Roman" w:cs="Times New Roman"/>
          <w:b/>
        </w:rPr>
        <w:t>онлайн</w:t>
      </w:r>
      <w:proofErr w:type="spellEnd"/>
      <w:r>
        <w:rPr>
          <w:rFonts w:ascii="Times New Roman" w:hAnsi="Times New Roman" w:cs="Times New Roman"/>
          <w:b/>
        </w:rPr>
        <w:t xml:space="preserve"> в Сбербанке</w:t>
      </w:r>
    </w:p>
    <w:p w:rsidR="0085055C" w:rsidRPr="00776785" w:rsidRDefault="00A83B28" w:rsidP="0085055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85055C" w:rsidRPr="00BB5AD1">
        <w:rPr>
          <w:rFonts w:ascii="Times New Roman" w:hAnsi="Times New Roman" w:cs="Times New Roman"/>
          <w:b/>
        </w:rPr>
        <w:t xml:space="preserve">Светлана </w:t>
      </w:r>
      <w:r w:rsidR="0085055C">
        <w:rPr>
          <w:rFonts w:ascii="Times New Roman" w:hAnsi="Times New Roman" w:cs="Times New Roman"/>
          <w:b/>
        </w:rPr>
        <w:t>Туровец, заместитель</w:t>
      </w:r>
      <w:r w:rsidR="0085055C" w:rsidRPr="00BB5AD1">
        <w:rPr>
          <w:rFonts w:ascii="Times New Roman" w:hAnsi="Times New Roman" w:cs="Times New Roman"/>
          <w:b/>
        </w:rPr>
        <w:t xml:space="preserve"> управляющего Красноярским отделением Сбербанка</w:t>
      </w:r>
      <w:r w:rsidR="0085055C">
        <w:rPr>
          <w:rFonts w:ascii="Times New Roman" w:hAnsi="Times New Roman" w:cs="Times New Roman"/>
          <w:b/>
        </w:rPr>
        <w:t>: «</w:t>
      </w:r>
      <w:r w:rsidR="0085055C" w:rsidRPr="00440755">
        <w:rPr>
          <w:rFonts w:ascii="Times New Roman" w:hAnsi="Times New Roman" w:cs="Times New Roman"/>
        </w:rPr>
        <w:t>Преимущества понятны</w:t>
      </w:r>
      <w:r w:rsidR="0085055C">
        <w:rPr>
          <w:rFonts w:ascii="Times New Roman" w:hAnsi="Times New Roman" w:cs="Times New Roman"/>
          <w:b/>
        </w:rPr>
        <w:t xml:space="preserve"> - э</w:t>
      </w:r>
      <w:r w:rsidR="0085055C" w:rsidRPr="00776785">
        <w:rPr>
          <w:rFonts w:ascii="Times New Roman" w:hAnsi="Times New Roman" w:cs="Times New Roman"/>
        </w:rPr>
        <w:t xml:space="preserve">кономия времени, возможность управлять своим счетом в </w:t>
      </w:r>
      <w:proofErr w:type="spellStart"/>
      <w:r w:rsidR="0085055C" w:rsidRPr="00776785">
        <w:rPr>
          <w:rFonts w:ascii="Times New Roman" w:hAnsi="Times New Roman" w:cs="Times New Roman"/>
        </w:rPr>
        <w:t>Сбербанк-онлайн</w:t>
      </w:r>
      <w:proofErr w:type="spellEnd"/>
      <w:r w:rsidR="0085055C" w:rsidRPr="00776785">
        <w:rPr>
          <w:rFonts w:ascii="Times New Roman" w:hAnsi="Times New Roman" w:cs="Times New Roman"/>
        </w:rPr>
        <w:t>, повышенная процентная ставка</w:t>
      </w:r>
      <w:r w:rsidR="0085055C">
        <w:rPr>
          <w:rFonts w:ascii="Times New Roman" w:hAnsi="Times New Roman" w:cs="Times New Roman"/>
        </w:rPr>
        <w:t xml:space="preserve">. </w:t>
      </w:r>
      <w:r w:rsidR="0085055C" w:rsidRPr="00776785">
        <w:rPr>
          <w:rFonts w:ascii="Times New Roman" w:hAnsi="Times New Roman" w:cs="Times New Roman"/>
        </w:rPr>
        <w:t xml:space="preserve">По вкладам </w:t>
      </w:r>
      <w:proofErr w:type="spellStart"/>
      <w:r w:rsidR="0085055C" w:rsidRPr="00776785">
        <w:rPr>
          <w:rFonts w:ascii="Times New Roman" w:hAnsi="Times New Roman" w:cs="Times New Roman"/>
        </w:rPr>
        <w:t>СохраняйОнлайн</w:t>
      </w:r>
      <w:proofErr w:type="spellEnd"/>
      <w:r w:rsidR="0085055C" w:rsidRPr="00776785">
        <w:rPr>
          <w:rFonts w:ascii="Times New Roman" w:hAnsi="Times New Roman" w:cs="Times New Roman"/>
        </w:rPr>
        <w:t>, открываемым пенсионерами, устанавливается максимальная ставка для выбранного срока, независимо от суммы вклада.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76785">
        <w:rPr>
          <w:rFonts w:ascii="Times New Roman" w:hAnsi="Times New Roman" w:cs="Times New Roman"/>
        </w:rPr>
        <w:t xml:space="preserve">Для клиентов </w:t>
      </w:r>
      <w:proofErr w:type="spellStart"/>
      <w:r w:rsidRPr="00776785">
        <w:rPr>
          <w:rFonts w:ascii="Times New Roman" w:hAnsi="Times New Roman" w:cs="Times New Roman"/>
        </w:rPr>
        <w:t>предпенсионного</w:t>
      </w:r>
      <w:proofErr w:type="spellEnd"/>
      <w:r w:rsidRPr="00776785">
        <w:rPr>
          <w:rFonts w:ascii="Times New Roman" w:hAnsi="Times New Roman" w:cs="Times New Roman"/>
        </w:rPr>
        <w:t xml:space="preserve"> возраста – автоматический перевод на лучшие ставки из возможных в банке по достижению пенсионного возраста и пролонгации вклада.</w:t>
      </w:r>
      <w:proofErr w:type="gramEnd"/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 xml:space="preserve">Открытие вклада «Сохраняй </w:t>
      </w:r>
      <w:proofErr w:type="spellStart"/>
      <w:r w:rsidRPr="00776785">
        <w:rPr>
          <w:rFonts w:ascii="Times New Roman" w:hAnsi="Times New Roman" w:cs="Times New Roman"/>
        </w:rPr>
        <w:t>ОнЛ@йн</w:t>
      </w:r>
      <w:proofErr w:type="spellEnd"/>
      <w:r w:rsidRPr="00776785">
        <w:rPr>
          <w:rFonts w:ascii="Times New Roman" w:hAnsi="Times New Roman" w:cs="Times New Roman"/>
        </w:rPr>
        <w:t xml:space="preserve">» на специальных условиях для пенсионеров в системе Сбербанк </w:t>
      </w:r>
      <w:proofErr w:type="spellStart"/>
      <w:r w:rsidRPr="00776785">
        <w:rPr>
          <w:rFonts w:ascii="Times New Roman" w:hAnsi="Times New Roman" w:cs="Times New Roman"/>
        </w:rPr>
        <w:t>Онлайн</w:t>
      </w:r>
      <w:proofErr w:type="spellEnd"/>
      <w:r w:rsidRPr="00776785">
        <w:rPr>
          <w:rFonts w:ascii="Times New Roman" w:hAnsi="Times New Roman" w:cs="Times New Roman"/>
        </w:rPr>
        <w:t xml:space="preserve"> осуществляется для женщин старше 55 лет и мужчин старше 60 лет.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 xml:space="preserve">По вкладам </w:t>
      </w:r>
      <w:proofErr w:type="spellStart"/>
      <w:r w:rsidRPr="00776785">
        <w:rPr>
          <w:rFonts w:ascii="Times New Roman" w:hAnsi="Times New Roman" w:cs="Times New Roman"/>
        </w:rPr>
        <w:t>ПополняйОнлайн</w:t>
      </w:r>
      <w:proofErr w:type="spellEnd"/>
      <w:r w:rsidRPr="00776785">
        <w:rPr>
          <w:rFonts w:ascii="Times New Roman" w:hAnsi="Times New Roman" w:cs="Times New Roman"/>
        </w:rPr>
        <w:t xml:space="preserve">  действует ограничение на максимальную сумму. Максимальная сумма – сумма вклада на конец </w:t>
      </w:r>
      <w:proofErr w:type="gramStart"/>
      <w:r w:rsidRPr="00776785">
        <w:rPr>
          <w:rFonts w:ascii="Times New Roman" w:hAnsi="Times New Roman" w:cs="Times New Roman"/>
        </w:rPr>
        <w:t>дня даты открытия вклада / даты</w:t>
      </w:r>
      <w:proofErr w:type="gramEnd"/>
      <w:r w:rsidRPr="00776785">
        <w:rPr>
          <w:rFonts w:ascii="Times New Roman" w:hAnsi="Times New Roman" w:cs="Times New Roman"/>
        </w:rPr>
        <w:t xml:space="preserve"> пролонгации (при пролонгации вклада), увеличенная в 10 раз. </w:t>
      </w:r>
      <w:proofErr w:type="gramStart"/>
      <w:r w:rsidRPr="00776785">
        <w:rPr>
          <w:rFonts w:ascii="Times New Roman" w:hAnsi="Times New Roman" w:cs="Times New Roman"/>
        </w:rPr>
        <w:t>Если сумма вклада превышает максимальную, то на разницу между фактической суммой вклада и максимальной проценты начисляются по ставке 1/2 от ставки по вкладу, действовавшей на дату превышения.</w:t>
      </w:r>
      <w:proofErr w:type="gramEnd"/>
      <w:r w:rsidRPr="00776785">
        <w:rPr>
          <w:rFonts w:ascii="Times New Roman" w:hAnsi="Times New Roman" w:cs="Times New Roman"/>
        </w:rPr>
        <w:t xml:space="preserve"> Пониженная ставка применяется со дня, следующего за днем возникновения превышения.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>При востребовании вкладов по истечении 6 месяцев основного/пролонгированного срока, у которых остаток превышает Максимальную сумму, к разнице между фактическим остатком и Максимальной суммой дополнительно к коэффициенту 2/3 применяется понижающий коэффициент – ½. Эти коэффициенты применяются к ставке, действовавшей по вкладу на дату открытия/пролонгации.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 xml:space="preserve">Ограничение на максимальную сумму не распространяется на вклады «Пополняй </w:t>
      </w:r>
      <w:proofErr w:type="spellStart"/>
      <w:r w:rsidRPr="00776785">
        <w:rPr>
          <w:rFonts w:ascii="Times New Roman" w:hAnsi="Times New Roman" w:cs="Times New Roman"/>
        </w:rPr>
        <w:t>ОнЛ@йн</w:t>
      </w:r>
      <w:proofErr w:type="spellEnd"/>
      <w:r w:rsidRPr="00776785">
        <w:rPr>
          <w:rFonts w:ascii="Times New Roman" w:hAnsi="Times New Roman" w:cs="Times New Roman"/>
        </w:rPr>
        <w:t>», открытые пенсионерам.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>По вкладам, открываемым пенсионерами, устанавливается максимальная ставка для выбранного срока, независимо от суммы вклада.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76785">
        <w:rPr>
          <w:rFonts w:ascii="Times New Roman" w:hAnsi="Times New Roman" w:cs="Times New Roman"/>
        </w:rPr>
        <w:t xml:space="preserve">Для клиентов </w:t>
      </w:r>
      <w:proofErr w:type="spellStart"/>
      <w:r w:rsidRPr="00776785">
        <w:rPr>
          <w:rFonts w:ascii="Times New Roman" w:hAnsi="Times New Roman" w:cs="Times New Roman"/>
        </w:rPr>
        <w:t>предпенсионного</w:t>
      </w:r>
      <w:proofErr w:type="spellEnd"/>
      <w:r w:rsidRPr="00776785">
        <w:rPr>
          <w:rFonts w:ascii="Times New Roman" w:hAnsi="Times New Roman" w:cs="Times New Roman"/>
        </w:rPr>
        <w:t xml:space="preserve"> возраста – автоматический перевод на лучшие ставки из воз</w:t>
      </w:r>
      <w:r>
        <w:rPr>
          <w:rFonts w:ascii="Times New Roman" w:hAnsi="Times New Roman" w:cs="Times New Roman"/>
        </w:rPr>
        <w:t>м</w:t>
      </w:r>
      <w:r w:rsidRPr="00776785">
        <w:rPr>
          <w:rFonts w:ascii="Times New Roman" w:hAnsi="Times New Roman" w:cs="Times New Roman"/>
        </w:rPr>
        <w:t>ожных в банке по достижению пенсионного возраста и пролонгации вклада.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6785">
        <w:rPr>
          <w:rFonts w:ascii="Times New Roman" w:hAnsi="Times New Roman" w:cs="Times New Roman"/>
        </w:rPr>
        <w:t xml:space="preserve">Открытие вклада «Пополняй </w:t>
      </w:r>
      <w:proofErr w:type="spellStart"/>
      <w:r w:rsidRPr="00776785">
        <w:rPr>
          <w:rFonts w:ascii="Times New Roman" w:hAnsi="Times New Roman" w:cs="Times New Roman"/>
        </w:rPr>
        <w:t>ОнЛ@йн</w:t>
      </w:r>
      <w:proofErr w:type="spellEnd"/>
      <w:r w:rsidRPr="00776785">
        <w:rPr>
          <w:rFonts w:ascii="Times New Roman" w:hAnsi="Times New Roman" w:cs="Times New Roman"/>
        </w:rPr>
        <w:t xml:space="preserve">» на специальных условиях для пенсионеров в системе Сбербанк </w:t>
      </w:r>
      <w:proofErr w:type="spellStart"/>
      <w:r w:rsidRPr="00776785">
        <w:rPr>
          <w:rFonts w:ascii="Times New Roman" w:hAnsi="Times New Roman" w:cs="Times New Roman"/>
        </w:rPr>
        <w:t>Онлайн</w:t>
      </w:r>
      <w:proofErr w:type="spellEnd"/>
      <w:r w:rsidRPr="00776785">
        <w:rPr>
          <w:rFonts w:ascii="Times New Roman" w:hAnsi="Times New Roman" w:cs="Times New Roman"/>
        </w:rPr>
        <w:t xml:space="preserve"> осуществляется для женщин старше 55 лет и мужчин старше 60 лет.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 xml:space="preserve">По вкладу </w:t>
      </w:r>
      <w:proofErr w:type="spellStart"/>
      <w:r w:rsidRPr="00776785">
        <w:rPr>
          <w:rFonts w:ascii="Times New Roman" w:hAnsi="Times New Roman" w:cs="Times New Roman"/>
        </w:rPr>
        <w:t>УправляйОнлайн</w:t>
      </w:r>
      <w:proofErr w:type="spellEnd"/>
      <w:r w:rsidRPr="00776785">
        <w:rPr>
          <w:rFonts w:ascii="Times New Roman" w:hAnsi="Times New Roman" w:cs="Times New Roman"/>
        </w:rPr>
        <w:t xml:space="preserve"> так же действует ограничение на максимальную сумму. Максимальная сумма – Сумма вклада на конец </w:t>
      </w:r>
      <w:proofErr w:type="gramStart"/>
      <w:r w:rsidRPr="00776785">
        <w:rPr>
          <w:rFonts w:ascii="Times New Roman" w:hAnsi="Times New Roman" w:cs="Times New Roman"/>
        </w:rPr>
        <w:t xml:space="preserve">дня </w:t>
      </w:r>
      <w:r w:rsidR="00A83B28">
        <w:rPr>
          <w:rFonts w:ascii="Times New Roman" w:hAnsi="Times New Roman" w:cs="Times New Roman"/>
        </w:rPr>
        <w:t>д</w:t>
      </w:r>
      <w:r w:rsidRPr="00776785">
        <w:rPr>
          <w:rFonts w:ascii="Times New Roman" w:hAnsi="Times New Roman" w:cs="Times New Roman"/>
        </w:rPr>
        <w:t xml:space="preserve">аты открытия вклада / </w:t>
      </w:r>
      <w:r w:rsidR="00A83B28">
        <w:rPr>
          <w:rFonts w:ascii="Times New Roman" w:hAnsi="Times New Roman" w:cs="Times New Roman"/>
        </w:rPr>
        <w:t>д</w:t>
      </w:r>
      <w:r w:rsidRPr="00776785">
        <w:rPr>
          <w:rFonts w:ascii="Times New Roman" w:hAnsi="Times New Roman" w:cs="Times New Roman"/>
        </w:rPr>
        <w:t>аты</w:t>
      </w:r>
      <w:proofErr w:type="gramEnd"/>
      <w:r w:rsidRPr="00776785">
        <w:rPr>
          <w:rFonts w:ascii="Times New Roman" w:hAnsi="Times New Roman" w:cs="Times New Roman"/>
        </w:rPr>
        <w:t xml:space="preserve"> пролонгации (при Пролонгации вклада), увеличенная в 10 раз. В случае если сумма вклада превысит максимальную сумму, то на разницу между фактической суммой вклада и максимальной проценты начисляются по ставке 1/2 от ставки по вкладу, действовавшей на дату превышения. Пониженная ставка применяется со дня, следующего за днем возникновения превышения.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>При востребовании вкладов по истечении 6 месяцев основного/пролонгированного срока, у которых остаток превышает Максимальную сумму, к разнице между фактическим остатком и Максимальной суммой дополнительно к коэффициенту 2/3 применяется понижающий коэффициент — 1/2. Указанные коэффициенты применяются к ставке, действовавшей по вкладу на дату открытия/пролонгации.</w:t>
      </w:r>
    </w:p>
    <w:p w:rsidR="0085055C" w:rsidRPr="00776785" w:rsidRDefault="0085055C" w:rsidP="0085055C">
      <w:pPr>
        <w:spacing w:line="240" w:lineRule="auto"/>
        <w:jc w:val="both"/>
        <w:rPr>
          <w:rFonts w:ascii="Times New Roman" w:hAnsi="Times New Roman" w:cs="Times New Roman"/>
        </w:rPr>
      </w:pPr>
      <w:r w:rsidRPr="00776785">
        <w:rPr>
          <w:rFonts w:ascii="Times New Roman" w:hAnsi="Times New Roman" w:cs="Times New Roman"/>
        </w:rPr>
        <w:t>Недостатков, пожалуй, нет. Есть вероятность мошеннических действий, но при соблюдении мер безопасности, это удобный и надежный инструмент</w:t>
      </w:r>
      <w:r>
        <w:rPr>
          <w:rFonts w:ascii="Times New Roman" w:hAnsi="Times New Roman" w:cs="Times New Roman"/>
        </w:rPr>
        <w:t>»</w:t>
      </w:r>
      <w:r w:rsidRPr="00776785">
        <w:rPr>
          <w:rFonts w:ascii="Times New Roman" w:hAnsi="Times New Roman" w:cs="Times New Roman"/>
        </w:rPr>
        <w:t xml:space="preserve">. </w:t>
      </w:r>
    </w:p>
    <w:p w:rsidR="00C34C5A" w:rsidRDefault="00C34C5A"/>
    <w:sectPr w:rsidR="00C34C5A" w:rsidSect="0057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C5A"/>
    <w:rsid w:val="0085055C"/>
    <w:rsid w:val="00A60AC4"/>
    <w:rsid w:val="00A83B28"/>
    <w:rsid w:val="00C34C5A"/>
    <w:rsid w:val="00F7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2017-09-08T07:45:00Z</dcterms:created>
  <dcterms:modified xsi:type="dcterms:W3CDTF">2017-09-08T08:04:00Z</dcterms:modified>
</cp:coreProperties>
</file>